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5EDE" w14:textId="77777777" w:rsidR="0063503B" w:rsidRPr="007C3BFD" w:rsidRDefault="00DE4F55">
      <w:pPr>
        <w:jc w:val="center"/>
        <w:rPr>
          <w:rFonts w:ascii="Bookman Old Style" w:hAnsi="Bookman Old Style"/>
          <w:b/>
          <w:color w:val="FF0000"/>
          <w:sz w:val="36"/>
        </w:rPr>
      </w:pPr>
      <w:r w:rsidRPr="007C3BFD">
        <w:rPr>
          <w:b/>
          <w:noProof/>
          <w:color w:val="FF0000"/>
          <w:sz w:val="28"/>
        </w:rPr>
        <w:drawing>
          <wp:anchor distT="0" distB="0" distL="114300" distR="114300" simplePos="0" relativeHeight="251660288" behindDoc="1" locked="0" layoutInCell="1" allowOverlap="1" wp14:anchorId="5A581A6B" wp14:editId="3B064360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85875" cy="1155640"/>
            <wp:effectExtent l="0" t="0" r="0" b="6985"/>
            <wp:wrapNone/>
            <wp:docPr id="1" name="Picture 1" descr="wt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g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86275" w14:textId="77777777" w:rsidR="00845724" w:rsidRPr="007C3BFD" w:rsidRDefault="00BB018A" w:rsidP="00BB018A">
      <w:pPr>
        <w:tabs>
          <w:tab w:val="left" w:pos="765"/>
        </w:tabs>
        <w:rPr>
          <w:rFonts w:ascii="Bookman Old Style" w:hAnsi="Bookman Old Style"/>
          <w:b/>
          <w:color w:val="FF0000"/>
          <w:sz w:val="36"/>
        </w:rPr>
      </w:pPr>
      <w:r w:rsidRPr="007C3BFD">
        <w:rPr>
          <w:rFonts w:ascii="Bookman Old Style" w:hAnsi="Bookman Old Style"/>
          <w:b/>
          <w:color w:val="FF0000"/>
          <w:sz w:val="36"/>
        </w:rPr>
        <w:tab/>
      </w:r>
    </w:p>
    <w:p w14:paraId="2F060D5A" w14:textId="77777777" w:rsidR="00845724" w:rsidRPr="007C3BFD" w:rsidRDefault="00845724">
      <w:pPr>
        <w:jc w:val="center"/>
        <w:rPr>
          <w:rFonts w:ascii="Bookman Old Style" w:hAnsi="Bookman Old Style"/>
          <w:b/>
          <w:color w:val="FF0000"/>
          <w:sz w:val="36"/>
        </w:rPr>
      </w:pPr>
    </w:p>
    <w:p w14:paraId="163B1049" w14:textId="676B8DCF" w:rsidR="0063503B" w:rsidRPr="00B06D01" w:rsidRDefault="00B06D01" w:rsidP="00B06D01">
      <w:pPr>
        <w:jc w:val="center"/>
        <w:rPr>
          <w:rFonts w:ascii="Bookman Old Style" w:hAnsi="Bookman Old Style"/>
          <w:b/>
          <w:sz w:val="40"/>
          <w:szCs w:val="40"/>
        </w:rPr>
      </w:pPr>
      <w:r w:rsidRPr="00B06D01">
        <w:rPr>
          <w:rFonts w:ascii="Bookman Old Style" w:hAnsi="Bookman Old Style"/>
          <w:b/>
          <w:sz w:val="40"/>
          <w:szCs w:val="40"/>
        </w:rPr>
        <w:t>5</w:t>
      </w:r>
      <w:r w:rsidR="008934D2">
        <w:rPr>
          <w:rFonts w:ascii="Bookman Old Style" w:hAnsi="Bookman Old Style"/>
          <w:b/>
          <w:sz w:val="40"/>
          <w:szCs w:val="40"/>
        </w:rPr>
        <w:t>4</w:t>
      </w:r>
      <w:r w:rsidR="008934D2" w:rsidRPr="008934D2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="008934D2">
        <w:rPr>
          <w:rFonts w:ascii="Bookman Old Style" w:hAnsi="Bookman Old Style"/>
          <w:b/>
          <w:sz w:val="40"/>
          <w:szCs w:val="40"/>
        </w:rPr>
        <w:t xml:space="preserve"> </w:t>
      </w:r>
      <w:r w:rsidR="00845724" w:rsidRPr="00B06D01">
        <w:rPr>
          <w:rFonts w:ascii="Bookman Old Style" w:hAnsi="Bookman Old Style"/>
          <w:b/>
          <w:sz w:val="40"/>
          <w:szCs w:val="40"/>
        </w:rPr>
        <w:t xml:space="preserve">Annual </w:t>
      </w:r>
      <w:r w:rsidR="0063503B" w:rsidRPr="00B06D01">
        <w:rPr>
          <w:rFonts w:ascii="Bookman Old Style" w:hAnsi="Bookman Old Style"/>
          <w:b/>
          <w:sz w:val="40"/>
          <w:szCs w:val="40"/>
        </w:rPr>
        <w:t>W</w:t>
      </w:r>
      <w:r w:rsidRPr="00B06D01">
        <w:rPr>
          <w:rFonts w:ascii="Bookman Old Style" w:hAnsi="Bookman Old Style"/>
          <w:b/>
          <w:sz w:val="40"/>
          <w:szCs w:val="40"/>
        </w:rPr>
        <w:t xml:space="preserve">est </w:t>
      </w:r>
      <w:r w:rsidR="0063503B" w:rsidRPr="00B06D01">
        <w:rPr>
          <w:rFonts w:ascii="Bookman Old Style" w:hAnsi="Bookman Old Style"/>
          <w:b/>
          <w:sz w:val="40"/>
          <w:szCs w:val="40"/>
        </w:rPr>
        <w:t>T</w:t>
      </w:r>
      <w:r w:rsidRPr="00B06D01">
        <w:rPr>
          <w:rFonts w:ascii="Bookman Old Style" w:hAnsi="Bookman Old Style"/>
          <w:b/>
          <w:sz w:val="40"/>
          <w:szCs w:val="40"/>
        </w:rPr>
        <w:t>exas</w:t>
      </w:r>
      <w:r w:rsidR="0063503B" w:rsidRPr="00B06D01">
        <w:rPr>
          <w:rFonts w:ascii="Bookman Old Style" w:hAnsi="Bookman Old Style"/>
          <w:b/>
          <w:sz w:val="40"/>
          <w:szCs w:val="40"/>
        </w:rPr>
        <w:t xml:space="preserve"> G</w:t>
      </w:r>
      <w:r w:rsidRPr="00B06D01">
        <w:rPr>
          <w:rFonts w:ascii="Bookman Old Style" w:hAnsi="Bookman Old Style"/>
          <w:b/>
          <w:sz w:val="40"/>
          <w:szCs w:val="40"/>
        </w:rPr>
        <w:t>eological</w:t>
      </w:r>
      <w:r w:rsidR="0063503B" w:rsidRPr="00B06D01">
        <w:rPr>
          <w:rFonts w:ascii="Bookman Old Style" w:hAnsi="Bookman Old Style"/>
          <w:b/>
          <w:sz w:val="40"/>
          <w:szCs w:val="40"/>
        </w:rPr>
        <w:t xml:space="preserve"> S</w:t>
      </w:r>
      <w:r w:rsidRPr="00B06D01">
        <w:rPr>
          <w:rFonts w:ascii="Bookman Old Style" w:hAnsi="Bookman Old Style"/>
          <w:b/>
          <w:sz w:val="40"/>
          <w:szCs w:val="40"/>
        </w:rPr>
        <w:t>ociety</w:t>
      </w:r>
    </w:p>
    <w:p w14:paraId="72EC8B25" w14:textId="77777777" w:rsidR="00845724" w:rsidRPr="00B06D01" w:rsidRDefault="00753ADF">
      <w:pPr>
        <w:jc w:val="center"/>
        <w:rPr>
          <w:rFonts w:ascii="Castellar" w:hAnsi="Castellar"/>
          <w:i/>
          <w:smallCaps/>
          <w:sz w:val="96"/>
          <w:szCs w:val="40"/>
        </w:rPr>
      </w:pPr>
      <w:proofErr w:type="gramStart"/>
      <w:r w:rsidRPr="00B06D01">
        <w:rPr>
          <w:rFonts w:ascii="Castellar" w:hAnsi="Castellar"/>
          <w:i/>
          <w:smallCaps/>
          <w:sz w:val="96"/>
          <w:szCs w:val="40"/>
        </w:rPr>
        <w:t>Rock Hound</w:t>
      </w:r>
      <w:proofErr w:type="gramEnd"/>
      <w:r w:rsidR="0056426F" w:rsidRPr="00B06D01">
        <w:rPr>
          <w:rFonts w:ascii="Castellar" w:hAnsi="Castellar"/>
          <w:i/>
          <w:smallCaps/>
          <w:sz w:val="96"/>
          <w:szCs w:val="40"/>
        </w:rPr>
        <w:t xml:space="preserve"> Classic</w:t>
      </w:r>
    </w:p>
    <w:p w14:paraId="77A30758" w14:textId="77777777" w:rsidR="00DE4F55" w:rsidRPr="00A50A38" w:rsidRDefault="00FA63E4" w:rsidP="00B06D01">
      <w:pPr>
        <w:jc w:val="center"/>
        <w:rPr>
          <w:rFonts w:ascii="Little Caesar" w:hAnsi="Little Caesar"/>
          <w:i/>
          <w:outline/>
          <w:color w:val="548DD4" w:themeColor="text2" w:themeTint="99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50A38">
        <w:rPr>
          <w:rFonts w:ascii="Little Caesar" w:hAnsi="Little Caesar"/>
          <w:i/>
          <w:outline/>
          <w:color w:val="548DD4" w:themeColor="text2" w:themeTint="99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4B7768" w:rsidRPr="00A50A38">
        <w:rPr>
          <w:rFonts w:ascii="Little Caesar" w:hAnsi="Little Caesar"/>
          <w:i/>
          <w:outline/>
          <w:color w:val="548DD4" w:themeColor="text2" w:themeTint="99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It will be a </w:t>
      </w:r>
      <w:proofErr w:type="spellStart"/>
      <w:r w:rsidR="004B7768" w:rsidRPr="00A50A38">
        <w:rPr>
          <w:rFonts w:ascii="Little Caesar" w:hAnsi="Little Caesar"/>
          <w:i/>
          <w:outline/>
          <w:color w:val="548DD4" w:themeColor="text2" w:themeTint="99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DE4F55" w:rsidRPr="00A50A38">
        <w:rPr>
          <w:rFonts w:ascii="Little Caesar" w:hAnsi="Little Caesar"/>
          <w:i/>
          <w:outline/>
          <w:color w:val="548DD4" w:themeColor="text2" w:themeTint="99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racing</w:t>
      </w:r>
      <w:proofErr w:type="spellEnd"/>
      <w:r w:rsidR="00DE4F55" w:rsidRPr="00A50A38">
        <w:rPr>
          <w:rFonts w:ascii="Little Caesar" w:hAnsi="Little Caesar"/>
          <w:i/>
          <w:outline/>
          <w:color w:val="548DD4" w:themeColor="text2" w:themeTint="99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Good Time”</w:t>
      </w:r>
    </w:p>
    <w:p w14:paraId="445DB361" w14:textId="77777777" w:rsidR="00B06D01" w:rsidRPr="00A50A38" w:rsidRDefault="00B06D01" w:rsidP="00B06D01">
      <w:pPr>
        <w:jc w:val="center"/>
        <w:rPr>
          <w:rFonts w:ascii="Little Caesar" w:hAnsi="Little Caesar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9B7662E" w14:textId="67B5CBE1" w:rsidR="00845724" w:rsidRPr="00B06D01" w:rsidRDefault="006525FB" w:rsidP="00B06D01">
      <w:pPr>
        <w:jc w:val="center"/>
        <w:rPr>
          <w:rFonts w:ascii="Little Caesar" w:hAnsi="Little Caesar"/>
          <w:smallCaps/>
          <w:spacing w:val="20"/>
          <w:sz w:val="28"/>
          <w:szCs w:val="28"/>
        </w:rPr>
      </w:pPr>
      <w:r w:rsidRPr="00B06D01">
        <w:rPr>
          <w:rFonts w:ascii="Little Caesar" w:hAnsi="Little Caesar"/>
          <w:smallCaps/>
          <w:spacing w:val="20"/>
          <w:sz w:val="28"/>
          <w:szCs w:val="28"/>
        </w:rPr>
        <w:t xml:space="preserve">Friday </w:t>
      </w:r>
      <w:r w:rsidR="00BB018A" w:rsidRPr="00B06D01">
        <w:rPr>
          <w:rFonts w:ascii="Little Caesar" w:hAnsi="Little Caesar"/>
          <w:smallCaps/>
          <w:spacing w:val="20"/>
          <w:sz w:val="28"/>
          <w:szCs w:val="28"/>
        </w:rPr>
        <w:t xml:space="preserve">September </w:t>
      </w:r>
      <w:r w:rsidR="008A467D">
        <w:rPr>
          <w:rFonts w:ascii="Little Caesar" w:hAnsi="Little Caesar"/>
          <w:smallCaps/>
          <w:spacing w:val="20"/>
          <w:sz w:val="28"/>
          <w:szCs w:val="28"/>
        </w:rPr>
        <w:t>2</w:t>
      </w:r>
      <w:r w:rsidR="008934D2">
        <w:rPr>
          <w:rFonts w:ascii="Little Caesar" w:hAnsi="Little Caesar"/>
          <w:smallCaps/>
          <w:spacing w:val="20"/>
          <w:sz w:val="28"/>
          <w:szCs w:val="28"/>
        </w:rPr>
        <w:t>3</w:t>
      </w:r>
      <w:r w:rsidR="008934D2" w:rsidRPr="008934D2">
        <w:rPr>
          <w:rFonts w:ascii="Little Caesar" w:hAnsi="Little Caesar"/>
          <w:smallCaps/>
          <w:spacing w:val="20"/>
          <w:sz w:val="28"/>
          <w:szCs w:val="28"/>
          <w:vertAlign w:val="superscript"/>
        </w:rPr>
        <w:t>rd</w:t>
      </w:r>
      <w:r w:rsidR="00905435" w:rsidRPr="00B06D01">
        <w:rPr>
          <w:rFonts w:ascii="Little Caesar" w:hAnsi="Little Caesar"/>
          <w:smallCaps/>
          <w:spacing w:val="20"/>
          <w:sz w:val="28"/>
          <w:szCs w:val="28"/>
        </w:rPr>
        <w:t>, 20</w:t>
      </w:r>
      <w:r w:rsidR="008A467D">
        <w:rPr>
          <w:rFonts w:ascii="Little Caesar" w:hAnsi="Little Caesar"/>
          <w:smallCaps/>
          <w:spacing w:val="20"/>
          <w:sz w:val="28"/>
          <w:szCs w:val="28"/>
        </w:rPr>
        <w:t>2</w:t>
      </w:r>
      <w:r w:rsidR="008934D2">
        <w:rPr>
          <w:rFonts w:ascii="Little Caesar" w:hAnsi="Little Caesar"/>
          <w:smallCaps/>
          <w:spacing w:val="20"/>
          <w:sz w:val="28"/>
          <w:szCs w:val="28"/>
        </w:rPr>
        <w:t>2</w:t>
      </w:r>
    </w:p>
    <w:p w14:paraId="52C61843" w14:textId="657C8CCA" w:rsidR="00E000F6" w:rsidRPr="00B06D01" w:rsidRDefault="00845724" w:rsidP="00AC5B1A">
      <w:pPr>
        <w:jc w:val="center"/>
        <w:rPr>
          <w:rFonts w:ascii="Bookman Old Style" w:hAnsi="Bookman Old Style"/>
          <w:i/>
          <w:sz w:val="28"/>
          <w:szCs w:val="32"/>
        </w:rPr>
      </w:pPr>
      <w:r w:rsidRPr="00B06D01">
        <w:rPr>
          <w:rFonts w:ascii="Bookman Old Style" w:hAnsi="Bookman Old Style"/>
          <w:i/>
          <w:sz w:val="28"/>
          <w:szCs w:val="32"/>
        </w:rPr>
        <w:t xml:space="preserve"> </w:t>
      </w:r>
      <w:r w:rsidR="00B06D01" w:rsidRPr="00B06D01">
        <w:rPr>
          <w:rFonts w:ascii="Bookman Old Style" w:hAnsi="Bookman Old Style"/>
          <w:i/>
          <w:sz w:val="28"/>
          <w:szCs w:val="32"/>
        </w:rPr>
        <w:t>5</w:t>
      </w:r>
      <w:r w:rsidR="008934D2">
        <w:rPr>
          <w:rFonts w:ascii="Bookman Old Style" w:hAnsi="Bookman Old Style"/>
          <w:i/>
          <w:sz w:val="28"/>
          <w:szCs w:val="32"/>
        </w:rPr>
        <w:t>4</w:t>
      </w:r>
      <w:r w:rsidR="008934D2" w:rsidRPr="008934D2">
        <w:rPr>
          <w:rFonts w:ascii="Bookman Old Style" w:hAnsi="Bookman Old Style"/>
          <w:i/>
          <w:sz w:val="28"/>
          <w:szCs w:val="32"/>
          <w:vertAlign w:val="superscript"/>
        </w:rPr>
        <w:t>th</w:t>
      </w:r>
      <w:r w:rsidR="008934D2">
        <w:rPr>
          <w:rFonts w:ascii="Bookman Old Style" w:hAnsi="Bookman Old Style"/>
          <w:i/>
          <w:sz w:val="28"/>
          <w:szCs w:val="32"/>
        </w:rPr>
        <w:t xml:space="preserve"> </w:t>
      </w:r>
      <w:r w:rsidR="002309BE">
        <w:rPr>
          <w:rFonts w:ascii="Bookman Old Style" w:hAnsi="Bookman Old Style"/>
          <w:i/>
          <w:sz w:val="28"/>
          <w:szCs w:val="32"/>
        </w:rPr>
        <w:t>A</w:t>
      </w:r>
      <w:r w:rsidRPr="00B06D01">
        <w:rPr>
          <w:rFonts w:ascii="Bookman Old Style" w:hAnsi="Bookman Old Style"/>
          <w:i/>
          <w:sz w:val="28"/>
          <w:szCs w:val="32"/>
        </w:rPr>
        <w:t xml:space="preserve">nnual WTGS </w:t>
      </w:r>
      <w:r w:rsidR="00692363" w:rsidRPr="00B06D01">
        <w:rPr>
          <w:rFonts w:ascii="Bookman Old Style" w:hAnsi="Bookman Old Style"/>
          <w:i/>
          <w:sz w:val="28"/>
          <w:szCs w:val="32"/>
        </w:rPr>
        <w:t>G</w:t>
      </w:r>
      <w:r w:rsidRPr="00B06D01">
        <w:rPr>
          <w:rFonts w:ascii="Bookman Old Style" w:hAnsi="Bookman Old Style"/>
          <w:i/>
          <w:sz w:val="28"/>
          <w:szCs w:val="32"/>
        </w:rPr>
        <w:t xml:space="preserve">olf </w:t>
      </w:r>
      <w:r w:rsidR="00692363" w:rsidRPr="00B06D01">
        <w:rPr>
          <w:rFonts w:ascii="Bookman Old Style" w:hAnsi="Bookman Old Style"/>
          <w:i/>
          <w:sz w:val="28"/>
          <w:szCs w:val="32"/>
        </w:rPr>
        <w:t>T</w:t>
      </w:r>
      <w:r w:rsidRPr="00B06D01">
        <w:rPr>
          <w:rFonts w:ascii="Bookman Old Style" w:hAnsi="Bookman Old Style"/>
          <w:i/>
          <w:sz w:val="28"/>
          <w:szCs w:val="32"/>
        </w:rPr>
        <w:t xml:space="preserve">ournament </w:t>
      </w:r>
      <w:r w:rsidR="00E000F6" w:rsidRPr="00B06D01">
        <w:rPr>
          <w:rFonts w:ascii="Bookman Old Style" w:hAnsi="Bookman Old Style"/>
          <w:i/>
          <w:sz w:val="28"/>
          <w:szCs w:val="32"/>
        </w:rPr>
        <w:t xml:space="preserve">at Hogan Park.    </w:t>
      </w:r>
    </w:p>
    <w:p w14:paraId="149DA386" w14:textId="77777777" w:rsidR="00E000F6" w:rsidRPr="00B06D01" w:rsidRDefault="00E000F6">
      <w:pPr>
        <w:jc w:val="center"/>
        <w:rPr>
          <w:rFonts w:ascii="Bookman Old Style" w:hAnsi="Bookman Old Style"/>
          <w:i/>
          <w:sz w:val="28"/>
          <w:szCs w:val="32"/>
        </w:rPr>
      </w:pPr>
    </w:p>
    <w:p w14:paraId="6B3F2080" w14:textId="007A2ADB" w:rsidR="0059095E" w:rsidRDefault="00750D07">
      <w:pPr>
        <w:jc w:val="center"/>
        <w:rPr>
          <w:rFonts w:ascii="Bookman Old Style" w:hAnsi="Bookman Old Style"/>
          <w:i/>
          <w:sz w:val="28"/>
          <w:szCs w:val="32"/>
        </w:rPr>
      </w:pPr>
      <w:r w:rsidRPr="00B06D01">
        <w:rPr>
          <w:rFonts w:ascii="Bookman Old Style" w:hAnsi="Bookman Old Style"/>
          <w:i/>
          <w:sz w:val="28"/>
          <w:szCs w:val="32"/>
        </w:rPr>
        <w:t xml:space="preserve">If you have any </w:t>
      </w:r>
      <w:r w:rsidR="0059095E" w:rsidRPr="00B06D01">
        <w:rPr>
          <w:rFonts w:ascii="Bookman Old Style" w:hAnsi="Bookman Old Style"/>
          <w:i/>
          <w:sz w:val="28"/>
          <w:szCs w:val="32"/>
        </w:rPr>
        <w:t>questions,</w:t>
      </w:r>
      <w:r w:rsidRPr="00B06D01">
        <w:rPr>
          <w:rFonts w:ascii="Bookman Old Style" w:hAnsi="Bookman Old Style"/>
          <w:i/>
          <w:sz w:val="28"/>
          <w:szCs w:val="32"/>
        </w:rPr>
        <w:t xml:space="preserve"> </w:t>
      </w:r>
      <w:r w:rsidR="00E000F6" w:rsidRPr="00B06D01">
        <w:rPr>
          <w:rFonts w:ascii="Bookman Old Style" w:hAnsi="Bookman Old Style"/>
          <w:i/>
          <w:sz w:val="28"/>
          <w:szCs w:val="32"/>
        </w:rPr>
        <w:t>please</w:t>
      </w:r>
      <w:r w:rsidRPr="00B06D01">
        <w:rPr>
          <w:rFonts w:ascii="Bookman Old Style" w:hAnsi="Bookman Old Style"/>
          <w:i/>
          <w:sz w:val="28"/>
          <w:szCs w:val="32"/>
        </w:rPr>
        <w:t xml:space="preserve"> contact </w:t>
      </w:r>
      <w:r w:rsidR="00E000F6" w:rsidRPr="00B06D01">
        <w:rPr>
          <w:rFonts w:ascii="Bookman Old Style" w:hAnsi="Bookman Old Style"/>
          <w:i/>
          <w:sz w:val="28"/>
          <w:szCs w:val="32"/>
        </w:rPr>
        <w:t>J</w:t>
      </w:r>
      <w:r w:rsidR="00905435" w:rsidRPr="00B06D01">
        <w:rPr>
          <w:rFonts w:ascii="Bookman Old Style" w:hAnsi="Bookman Old Style"/>
          <w:i/>
          <w:sz w:val="28"/>
          <w:szCs w:val="32"/>
        </w:rPr>
        <w:t>oe Ramirez</w:t>
      </w:r>
      <w:r w:rsidRPr="00B06D01">
        <w:rPr>
          <w:rFonts w:ascii="Bookman Old Style" w:hAnsi="Bookman Old Style"/>
          <w:i/>
          <w:sz w:val="28"/>
          <w:szCs w:val="32"/>
        </w:rPr>
        <w:t xml:space="preserve"> at</w:t>
      </w:r>
    </w:p>
    <w:p w14:paraId="7E9715B5" w14:textId="498D598C" w:rsidR="005E28E6" w:rsidRPr="00B06D01" w:rsidRDefault="0059095E" w:rsidP="0059095E">
      <w:pPr>
        <w:rPr>
          <w:rFonts w:ascii="Bookman Old Style" w:hAnsi="Bookman Old Style"/>
          <w:i/>
          <w:sz w:val="28"/>
          <w:szCs w:val="32"/>
        </w:rPr>
      </w:pPr>
      <w:r>
        <w:rPr>
          <w:rFonts w:ascii="Bookman Old Style" w:hAnsi="Bookman Old Style"/>
          <w:i/>
          <w:sz w:val="28"/>
          <w:szCs w:val="32"/>
        </w:rPr>
        <w:t xml:space="preserve">                  </w:t>
      </w:r>
      <w:r w:rsidR="00750D07" w:rsidRPr="00B06D01">
        <w:rPr>
          <w:rFonts w:ascii="Bookman Old Style" w:hAnsi="Bookman Old Style"/>
          <w:i/>
          <w:sz w:val="28"/>
          <w:szCs w:val="32"/>
        </w:rPr>
        <w:t xml:space="preserve"> </w:t>
      </w:r>
      <w:hyperlink r:id="rId7" w:history="1">
        <w:r w:rsidRPr="00503081">
          <w:rPr>
            <w:rStyle w:val="Hyperlink"/>
            <w:rFonts w:ascii="Bookman Old Style" w:hAnsi="Bookman Old Style"/>
            <w:i/>
            <w:sz w:val="28"/>
            <w:szCs w:val="32"/>
          </w:rPr>
          <w:t>joe.ramirez@pofg.com</w:t>
        </w:r>
      </w:hyperlink>
      <w:r>
        <w:rPr>
          <w:rFonts w:ascii="Bookman Old Style" w:hAnsi="Bookman Old Style"/>
          <w:i/>
          <w:sz w:val="28"/>
          <w:szCs w:val="32"/>
        </w:rPr>
        <w:t xml:space="preserve"> </w:t>
      </w:r>
      <w:r w:rsidR="00750D07" w:rsidRPr="00B06D01">
        <w:rPr>
          <w:rFonts w:ascii="Bookman Old Style" w:hAnsi="Bookman Old Style"/>
          <w:i/>
          <w:sz w:val="28"/>
          <w:szCs w:val="32"/>
        </w:rPr>
        <w:t xml:space="preserve">or by phone (432) </w:t>
      </w:r>
      <w:r w:rsidR="008B0F92" w:rsidRPr="00B06D01">
        <w:rPr>
          <w:rFonts w:ascii="Bookman Old Style" w:hAnsi="Bookman Old Style"/>
          <w:i/>
          <w:sz w:val="28"/>
          <w:szCs w:val="32"/>
        </w:rPr>
        <w:t>664-4753</w:t>
      </w:r>
      <w:r w:rsidR="00667D7B" w:rsidRPr="00B06D01">
        <w:rPr>
          <w:rFonts w:ascii="Bookman Old Style" w:hAnsi="Bookman Old Style"/>
          <w:i/>
          <w:sz w:val="28"/>
          <w:szCs w:val="32"/>
        </w:rPr>
        <w:t>.</w:t>
      </w:r>
    </w:p>
    <w:p w14:paraId="0528AC48" w14:textId="77777777" w:rsidR="006B51C5" w:rsidRPr="00B06D01" w:rsidRDefault="006B51C5">
      <w:pPr>
        <w:jc w:val="center"/>
        <w:rPr>
          <w:rFonts w:ascii="Bookman Old Style" w:hAnsi="Bookman Old Style"/>
          <w:i/>
          <w:sz w:val="28"/>
          <w:szCs w:val="32"/>
        </w:rPr>
      </w:pPr>
    </w:p>
    <w:p w14:paraId="0465EC73" w14:textId="77777777" w:rsidR="00DE4F55" w:rsidRPr="0043173E" w:rsidRDefault="00DE4F55" w:rsidP="00B06D01">
      <w:pPr>
        <w:rPr>
          <w:rFonts w:ascii="Bookman Old Style" w:hAnsi="Bookman Old Style"/>
          <w:b/>
          <w:sz w:val="32"/>
          <w:szCs w:val="32"/>
        </w:rPr>
        <w:sectPr w:rsidR="00DE4F55" w:rsidRPr="0043173E" w:rsidSect="00692363">
          <w:pgSz w:w="12240" w:h="15840" w:code="1"/>
          <w:pgMar w:top="720" w:right="720" w:bottom="720" w:left="720" w:header="720" w:footer="720" w:gutter="0"/>
          <w:paperSrc w:first="3" w:other="3"/>
          <w:cols w:space="720"/>
          <w:docGrid w:linePitch="272"/>
        </w:sectPr>
      </w:pPr>
    </w:p>
    <w:p w14:paraId="552CA449" w14:textId="77777777" w:rsidR="00DE4F55" w:rsidRPr="00B06D01" w:rsidRDefault="00DE4F55" w:rsidP="00B06D01">
      <w:pPr>
        <w:rPr>
          <w:rFonts w:ascii="Arial" w:hAnsi="Arial" w:cs="Arial"/>
          <w:i/>
          <w:sz w:val="16"/>
        </w:rPr>
        <w:sectPr w:rsidR="00DE4F55" w:rsidRPr="00B06D01" w:rsidSect="00DE4F55">
          <w:type w:val="continuous"/>
          <w:pgSz w:w="12240" w:h="15840" w:code="1"/>
          <w:pgMar w:top="720" w:right="720" w:bottom="720" w:left="720" w:header="720" w:footer="720" w:gutter="0"/>
          <w:paperSrc w:first="3" w:other="3"/>
          <w:cols w:num="2" w:space="720"/>
          <w:docGrid w:linePitch="272"/>
        </w:sectPr>
      </w:pPr>
    </w:p>
    <w:p w14:paraId="2CA75A50" w14:textId="77777777" w:rsidR="00B06D01" w:rsidRPr="0043173E" w:rsidRDefault="00B06D01" w:rsidP="00A50A38">
      <w:pPr>
        <w:jc w:val="center"/>
        <w:rPr>
          <w:rFonts w:ascii="Bookman Old Style" w:hAnsi="Bookman Old Style"/>
          <w:b/>
          <w:sz w:val="32"/>
          <w:szCs w:val="32"/>
        </w:rPr>
      </w:pPr>
      <w:r w:rsidRPr="0043173E">
        <w:rPr>
          <w:rFonts w:ascii="Bookman Old Style" w:hAnsi="Bookman Old Style"/>
          <w:b/>
          <w:sz w:val="32"/>
          <w:szCs w:val="32"/>
        </w:rPr>
        <w:t>Platinum Sponsor $1500</w:t>
      </w:r>
    </w:p>
    <w:p w14:paraId="2B408814" w14:textId="77777777" w:rsidR="00B06D01" w:rsidRPr="0043173E" w:rsidRDefault="00B06D01" w:rsidP="00A50A38">
      <w:pPr>
        <w:ind w:left="-120" w:right="-540"/>
        <w:jc w:val="center"/>
        <w:rPr>
          <w:rFonts w:ascii="Arial" w:hAnsi="Arial" w:cs="Arial"/>
          <w:bCs/>
          <w:i/>
          <w:sz w:val="16"/>
        </w:rPr>
      </w:pPr>
      <w:r w:rsidRPr="0043173E">
        <w:rPr>
          <w:rFonts w:ascii="Arial" w:hAnsi="Arial" w:cs="Arial"/>
          <w:bCs/>
          <w:i/>
          <w:sz w:val="16"/>
        </w:rPr>
        <w:t>Entitles sponsor to 2 teams of 4 golfers and:</w:t>
      </w:r>
    </w:p>
    <w:p w14:paraId="5AE50872" w14:textId="5E2CA094" w:rsidR="00B06D01" w:rsidRDefault="00B06D01" w:rsidP="008A467D">
      <w:pPr>
        <w:ind w:left="-120" w:right="-540"/>
        <w:jc w:val="center"/>
        <w:rPr>
          <w:rFonts w:ascii="Arial" w:hAnsi="Arial" w:cs="Arial"/>
          <w:i/>
          <w:sz w:val="16"/>
        </w:rPr>
      </w:pPr>
      <w:r w:rsidRPr="0043173E">
        <w:rPr>
          <w:rFonts w:ascii="Arial" w:hAnsi="Arial" w:cs="Arial"/>
          <w:i/>
          <w:sz w:val="16"/>
        </w:rPr>
        <w:t xml:space="preserve">Sponsor name and logo will be prominently displayed in the lunch </w:t>
      </w:r>
      <w:r w:rsidR="00C04812" w:rsidRPr="0043173E">
        <w:rPr>
          <w:rFonts w:ascii="Arial" w:hAnsi="Arial" w:cs="Arial"/>
          <w:i/>
          <w:sz w:val="16"/>
        </w:rPr>
        <w:t>facility.</w:t>
      </w:r>
    </w:p>
    <w:p w14:paraId="6DF16CE4" w14:textId="6F759CAB" w:rsidR="00C04812" w:rsidRDefault="00C04812" w:rsidP="00C04812">
      <w:pPr>
        <w:ind w:left="-540" w:right="-720"/>
        <w:jc w:val="center"/>
        <w:rPr>
          <w:rFonts w:ascii="Arial" w:hAnsi="Arial" w:cs="Arial"/>
          <w:i/>
          <w:sz w:val="16"/>
        </w:rPr>
      </w:pPr>
    </w:p>
    <w:p w14:paraId="71192D72" w14:textId="77777777" w:rsidR="00C04812" w:rsidRPr="008A467D" w:rsidRDefault="00C04812" w:rsidP="008A467D">
      <w:pPr>
        <w:ind w:left="-120" w:right="-540"/>
        <w:jc w:val="center"/>
        <w:rPr>
          <w:rFonts w:ascii="Arial" w:hAnsi="Arial" w:cs="Arial"/>
          <w:bCs/>
          <w:i/>
          <w:sz w:val="16"/>
        </w:rPr>
      </w:pPr>
    </w:p>
    <w:p w14:paraId="568FC33A" w14:textId="77777777" w:rsidR="00C653DE" w:rsidRPr="00C653DE" w:rsidRDefault="00C653DE" w:rsidP="0059095E">
      <w:pPr>
        <w:ind w:right="-540"/>
        <w:rPr>
          <w:rFonts w:ascii="Arial" w:hAnsi="Arial" w:cs="Arial"/>
          <w:bCs/>
          <w:i/>
          <w:sz w:val="16"/>
        </w:rPr>
      </w:pPr>
    </w:p>
    <w:p w14:paraId="644176E3" w14:textId="77777777" w:rsidR="00C653DE" w:rsidRDefault="00C653DE" w:rsidP="00A50A38">
      <w:pPr>
        <w:ind w:left="-120" w:right="-540"/>
        <w:jc w:val="center"/>
        <w:rPr>
          <w:rFonts w:ascii="Arial" w:hAnsi="Arial" w:cs="Arial"/>
          <w:bCs/>
          <w:i/>
        </w:rPr>
      </w:pPr>
    </w:p>
    <w:p w14:paraId="3E7AD51B" w14:textId="77777777" w:rsidR="00B06D01" w:rsidRPr="00B06D01" w:rsidRDefault="00B06D01" w:rsidP="00A50A38">
      <w:pPr>
        <w:ind w:left="-120" w:right="-540"/>
        <w:jc w:val="center"/>
        <w:rPr>
          <w:rFonts w:ascii="Arial" w:hAnsi="Arial" w:cs="Arial"/>
          <w:bCs/>
          <w:i/>
        </w:rPr>
      </w:pPr>
      <w:r w:rsidRPr="0043173E">
        <w:rPr>
          <w:rFonts w:ascii="Bookman Old Style" w:hAnsi="Bookman Old Style"/>
          <w:b/>
          <w:sz w:val="32"/>
          <w:szCs w:val="32"/>
        </w:rPr>
        <w:t>Gold Sponsor $1000</w:t>
      </w:r>
    </w:p>
    <w:p w14:paraId="094E4334" w14:textId="77777777" w:rsidR="00B06D01" w:rsidRPr="0043173E" w:rsidRDefault="00B06D01" w:rsidP="00A50A38">
      <w:pPr>
        <w:ind w:left="-540" w:right="-900"/>
        <w:jc w:val="center"/>
        <w:rPr>
          <w:rFonts w:ascii="Arial" w:hAnsi="Arial" w:cs="Arial"/>
          <w:i/>
          <w:sz w:val="16"/>
        </w:rPr>
      </w:pPr>
      <w:r w:rsidRPr="0043173E">
        <w:rPr>
          <w:rFonts w:ascii="Arial" w:hAnsi="Arial" w:cs="Arial"/>
          <w:bCs/>
          <w:i/>
          <w:sz w:val="16"/>
        </w:rPr>
        <w:t>Entitles sponsor to 1 team of 4 golfers and:</w:t>
      </w:r>
    </w:p>
    <w:p w14:paraId="1A74E5EE" w14:textId="61EB580B" w:rsidR="00A50A38" w:rsidRDefault="00B06D01" w:rsidP="00A50A38">
      <w:pPr>
        <w:ind w:left="-540" w:right="-720"/>
        <w:jc w:val="center"/>
        <w:rPr>
          <w:rFonts w:ascii="Arial" w:hAnsi="Arial" w:cs="Arial"/>
          <w:i/>
          <w:sz w:val="16"/>
        </w:rPr>
      </w:pPr>
      <w:r w:rsidRPr="0043173E">
        <w:rPr>
          <w:rFonts w:ascii="Arial" w:hAnsi="Arial" w:cs="Arial"/>
          <w:i/>
          <w:sz w:val="16"/>
        </w:rPr>
        <w:t xml:space="preserve">Sponsor name and logo displayed in the lunch </w:t>
      </w:r>
      <w:r w:rsidR="00C04812" w:rsidRPr="0043173E">
        <w:rPr>
          <w:rFonts w:ascii="Arial" w:hAnsi="Arial" w:cs="Arial"/>
          <w:i/>
          <w:sz w:val="16"/>
        </w:rPr>
        <w:t>facility</w:t>
      </w:r>
      <w:r w:rsidR="00C04812">
        <w:rPr>
          <w:rFonts w:ascii="Arial" w:hAnsi="Arial" w:cs="Arial"/>
          <w:i/>
          <w:sz w:val="16"/>
        </w:rPr>
        <w:t>.</w:t>
      </w:r>
    </w:p>
    <w:p w14:paraId="4EBA5A72" w14:textId="5A0A86D7" w:rsidR="00C04812" w:rsidRDefault="00C04812" w:rsidP="00C04812">
      <w:pPr>
        <w:ind w:left="-540" w:right="-720"/>
        <w:jc w:val="center"/>
        <w:rPr>
          <w:rFonts w:ascii="Arial" w:hAnsi="Arial" w:cs="Arial"/>
          <w:i/>
          <w:sz w:val="16"/>
        </w:rPr>
      </w:pPr>
    </w:p>
    <w:p w14:paraId="42AF00B1" w14:textId="77777777" w:rsidR="00C04812" w:rsidRDefault="00C04812" w:rsidP="00A50A38">
      <w:pPr>
        <w:ind w:left="-540" w:right="-720"/>
        <w:jc w:val="center"/>
        <w:rPr>
          <w:rFonts w:ascii="Arial" w:hAnsi="Arial" w:cs="Arial"/>
          <w:i/>
          <w:sz w:val="16"/>
        </w:rPr>
      </w:pPr>
    </w:p>
    <w:p w14:paraId="1701E385" w14:textId="77777777" w:rsidR="00A50A38" w:rsidRDefault="00A50A38" w:rsidP="00A50A38">
      <w:pPr>
        <w:ind w:left="-540" w:right="-720"/>
        <w:jc w:val="center"/>
        <w:rPr>
          <w:rFonts w:ascii="Arial" w:hAnsi="Arial" w:cs="Arial"/>
          <w:i/>
          <w:sz w:val="16"/>
        </w:rPr>
      </w:pPr>
    </w:p>
    <w:p w14:paraId="3E82133F" w14:textId="77777777" w:rsidR="00A50A38" w:rsidRDefault="00A50A38" w:rsidP="00A50A38">
      <w:pPr>
        <w:ind w:left="-540" w:right="-720"/>
        <w:jc w:val="center"/>
        <w:rPr>
          <w:rFonts w:ascii="Arial" w:hAnsi="Arial" w:cs="Arial"/>
          <w:i/>
          <w:sz w:val="16"/>
        </w:rPr>
      </w:pPr>
    </w:p>
    <w:p w14:paraId="1F293EFE" w14:textId="77777777" w:rsidR="00A50A38" w:rsidRDefault="00B06D01" w:rsidP="00A50A38">
      <w:pPr>
        <w:ind w:left="-540" w:right="-720"/>
        <w:jc w:val="center"/>
        <w:rPr>
          <w:rFonts w:ascii="Bookman Old Style" w:hAnsi="Bookman Old Style"/>
          <w:b/>
          <w:sz w:val="32"/>
          <w:szCs w:val="32"/>
        </w:rPr>
      </w:pPr>
      <w:r w:rsidRPr="0043173E">
        <w:rPr>
          <w:rFonts w:ascii="Bookman Old Style" w:hAnsi="Bookman Old Style"/>
          <w:b/>
          <w:sz w:val="32"/>
          <w:szCs w:val="32"/>
        </w:rPr>
        <w:t>Silver Sponsor $500</w:t>
      </w:r>
    </w:p>
    <w:p w14:paraId="0C62475B" w14:textId="1C9D8985" w:rsidR="00A50A38" w:rsidRDefault="00B06D01" w:rsidP="00A50A38">
      <w:pPr>
        <w:ind w:left="-540" w:right="-720"/>
        <w:jc w:val="center"/>
        <w:rPr>
          <w:rFonts w:ascii="Arial" w:hAnsi="Arial" w:cs="Arial"/>
          <w:i/>
          <w:sz w:val="16"/>
        </w:rPr>
      </w:pPr>
      <w:r w:rsidRPr="0043173E">
        <w:rPr>
          <w:rFonts w:ascii="Arial" w:hAnsi="Arial" w:cs="Arial"/>
          <w:i/>
          <w:sz w:val="16"/>
        </w:rPr>
        <w:t xml:space="preserve">Sponsor name and logo displayed in the lunch </w:t>
      </w:r>
      <w:r w:rsidR="00C04812" w:rsidRPr="0043173E">
        <w:rPr>
          <w:rFonts w:ascii="Arial" w:hAnsi="Arial" w:cs="Arial"/>
          <w:i/>
          <w:sz w:val="16"/>
        </w:rPr>
        <w:t>facility</w:t>
      </w:r>
      <w:r w:rsidR="00C04812">
        <w:rPr>
          <w:rFonts w:ascii="Arial" w:hAnsi="Arial" w:cs="Arial"/>
          <w:i/>
          <w:sz w:val="16"/>
        </w:rPr>
        <w:t>.</w:t>
      </w:r>
    </w:p>
    <w:p w14:paraId="07424A05" w14:textId="77373CF8" w:rsidR="00C04812" w:rsidRDefault="00C04812" w:rsidP="00A50A38">
      <w:pPr>
        <w:ind w:left="-540" w:right="-720"/>
        <w:jc w:val="center"/>
        <w:rPr>
          <w:rFonts w:ascii="Arial" w:hAnsi="Arial" w:cs="Arial"/>
          <w:i/>
          <w:sz w:val="16"/>
        </w:rPr>
      </w:pPr>
    </w:p>
    <w:p w14:paraId="31582090" w14:textId="263655F2" w:rsidR="00B06D01" w:rsidRPr="0043173E" w:rsidRDefault="00B06D01" w:rsidP="00A50A38">
      <w:pPr>
        <w:ind w:left="-540" w:right="-720"/>
        <w:jc w:val="center"/>
        <w:rPr>
          <w:rFonts w:ascii="Arial" w:hAnsi="Arial" w:cs="Arial"/>
          <w:i/>
          <w:sz w:val="16"/>
        </w:rPr>
      </w:pPr>
    </w:p>
    <w:p w14:paraId="3D6CA5DD" w14:textId="77777777" w:rsidR="00A50A38" w:rsidRDefault="00A50A38" w:rsidP="008A467D">
      <w:pPr>
        <w:rPr>
          <w:rFonts w:ascii="Bookman Old Style" w:hAnsi="Bookman Old Style"/>
          <w:b/>
          <w:sz w:val="24"/>
          <w:szCs w:val="24"/>
        </w:rPr>
      </w:pPr>
    </w:p>
    <w:p w14:paraId="0C23D8A5" w14:textId="77777777" w:rsidR="00B06D01" w:rsidRPr="0043173E" w:rsidRDefault="00B06D01" w:rsidP="00A50A38">
      <w:pPr>
        <w:jc w:val="center"/>
        <w:rPr>
          <w:rFonts w:ascii="Bookman Old Style" w:hAnsi="Bookman Old Style"/>
          <w:b/>
          <w:sz w:val="32"/>
          <w:szCs w:val="32"/>
        </w:rPr>
      </w:pPr>
      <w:r w:rsidRPr="0043173E">
        <w:rPr>
          <w:rFonts w:ascii="Bookman Old Style" w:hAnsi="Bookman Old Style"/>
          <w:b/>
          <w:sz w:val="32"/>
          <w:szCs w:val="32"/>
        </w:rPr>
        <w:t>Bronze Sponsor $250</w:t>
      </w:r>
    </w:p>
    <w:p w14:paraId="563ADEBF" w14:textId="2875C85E" w:rsidR="00B06D01" w:rsidRDefault="00292721" w:rsidP="00A50A38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Sign recognition with company name and logo will be place on a hole.</w:t>
      </w:r>
      <w:r w:rsidR="008A467D">
        <w:rPr>
          <w:rFonts w:ascii="Arial" w:hAnsi="Arial" w:cs="Arial"/>
          <w:i/>
          <w:sz w:val="16"/>
        </w:rPr>
        <w:t xml:space="preserve"> </w:t>
      </w:r>
    </w:p>
    <w:p w14:paraId="2B80370E" w14:textId="77777777" w:rsidR="00C653DE" w:rsidRDefault="00C653DE" w:rsidP="00A50A38">
      <w:pPr>
        <w:jc w:val="center"/>
        <w:rPr>
          <w:rFonts w:ascii="Arial" w:hAnsi="Arial" w:cs="Arial"/>
          <w:i/>
          <w:sz w:val="16"/>
        </w:rPr>
      </w:pPr>
    </w:p>
    <w:p w14:paraId="70CCDC9D" w14:textId="77777777" w:rsidR="00B06D01" w:rsidRDefault="00B06D01" w:rsidP="00C653DE">
      <w:pPr>
        <w:rPr>
          <w:rFonts w:ascii="Bookman Old Style" w:hAnsi="Bookman Old Style"/>
          <w:b/>
          <w:sz w:val="24"/>
          <w:szCs w:val="24"/>
        </w:rPr>
      </w:pPr>
    </w:p>
    <w:p w14:paraId="7E386CA4" w14:textId="77777777" w:rsidR="00A50A38" w:rsidRDefault="00A50A38" w:rsidP="00C653DE">
      <w:pPr>
        <w:rPr>
          <w:rFonts w:ascii="Bookman Old Style" w:hAnsi="Bookman Old Style"/>
          <w:b/>
          <w:sz w:val="24"/>
          <w:szCs w:val="24"/>
        </w:rPr>
      </w:pPr>
    </w:p>
    <w:p w14:paraId="55ACC849" w14:textId="77777777" w:rsidR="00C653DE" w:rsidRDefault="00C653DE" w:rsidP="009661BC">
      <w:pPr>
        <w:rPr>
          <w:rFonts w:ascii="Bookman Old Style" w:hAnsi="Bookman Old Style"/>
          <w:b/>
          <w:sz w:val="24"/>
          <w:szCs w:val="24"/>
        </w:rPr>
      </w:pPr>
    </w:p>
    <w:p w14:paraId="608C8A55" w14:textId="77777777" w:rsidR="00A50A38" w:rsidRDefault="00A50A38" w:rsidP="009661BC">
      <w:pPr>
        <w:rPr>
          <w:rFonts w:ascii="Bookman Old Style" w:hAnsi="Bookman Old Style"/>
          <w:b/>
          <w:sz w:val="24"/>
          <w:szCs w:val="24"/>
        </w:rPr>
      </w:pPr>
    </w:p>
    <w:p w14:paraId="0AA3DBB7" w14:textId="77777777" w:rsidR="009661BC" w:rsidRPr="0043173E" w:rsidRDefault="009E3029" w:rsidP="009661BC">
      <w:pPr>
        <w:rPr>
          <w:rFonts w:ascii="Bookman Old Style" w:hAnsi="Bookman Old Style"/>
          <w:b/>
          <w:sz w:val="24"/>
          <w:szCs w:val="24"/>
        </w:rPr>
      </w:pPr>
      <w:r w:rsidRPr="0043173E">
        <w:rPr>
          <w:rFonts w:ascii="Bookman Old Style" w:hAnsi="Bookman Old Style"/>
          <w:b/>
          <w:sz w:val="24"/>
          <w:szCs w:val="24"/>
        </w:rPr>
        <w:t>Company Name</w:t>
      </w:r>
      <w:r w:rsidR="009661BC" w:rsidRPr="0043173E">
        <w:rPr>
          <w:rFonts w:ascii="Bookman Old Style" w:hAnsi="Bookman Old Style"/>
          <w:b/>
          <w:sz w:val="24"/>
          <w:szCs w:val="24"/>
        </w:rPr>
        <w:t>______________</w:t>
      </w:r>
      <w:r w:rsidRPr="0043173E">
        <w:rPr>
          <w:rFonts w:ascii="Bookman Old Style" w:hAnsi="Bookman Old Style"/>
          <w:b/>
          <w:sz w:val="24"/>
          <w:szCs w:val="24"/>
        </w:rPr>
        <w:t>___________</w:t>
      </w:r>
      <w:r w:rsidR="009661BC" w:rsidRPr="0043173E">
        <w:rPr>
          <w:rFonts w:ascii="Bookman Old Style" w:hAnsi="Bookman Old Style"/>
          <w:b/>
          <w:sz w:val="24"/>
          <w:szCs w:val="24"/>
        </w:rPr>
        <w:t xml:space="preserve"> </w:t>
      </w:r>
      <w:r w:rsidRPr="0043173E">
        <w:rPr>
          <w:rFonts w:ascii="Bookman Old Style" w:hAnsi="Bookman Old Style"/>
          <w:b/>
          <w:sz w:val="24"/>
          <w:szCs w:val="24"/>
        </w:rPr>
        <w:t>Contact Person______</w:t>
      </w:r>
      <w:r w:rsidR="009661BC" w:rsidRPr="0043173E">
        <w:rPr>
          <w:rFonts w:ascii="Bookman Old Style" w:hAnsi="Bookman Old Style"/>
          <w:b/>
          <w:sz w:val="24"/>
          <w:szCs w:val="24"/>
        </w:rPr>
        <w:t>__________________________</w:t>
      </w:r>
    </w:p>
    <w:p w14:paraId="4B30A01F" w14:textId="77777777" w:rsidR="009661BC" w:rsidRPr="0043173E" w:rsidRDefault="009E3029" w:rsidP="009661BC">
      <w:pPr>
        <w:rPr>
          <w:rFonts w:ascii="Bookman Old Style" w:hAnsi="Bookman Old Style"/>
          <w:b/>
          <w:sz w:val="24"/>
          <w:szCs w:val="24"/>
        </w:rPr>
      </w:pPr>
      <w:r w:rsidRPr="0043173E">
        <w:rPr>
          <w:rFonts w:ascii="Bookman Old Style" w:hAnsi="Bookman Old Style"/>
          <w:b/>
          <w:sz w:val="24"/>
          <w:szCs w:val="24"/>
        </w:rPr>
        <w:t>Address</w:t>
      </w:r>
      <w:r w:rsidR="009661BC" w:rsidRPr="0043173E">
        <w:rPr>
          <w:rFonts w:ascii="Bookman Old Style" w:hAnsi="Bookman Old Style"/>
          <w:b/>
          <w:sz w:val="24"/>
          <w:szCs w:val="24"/>
        </w:rPr>
        <w:t>___________</w:t>
      </w:r>
      <w:r w:rsidRPr="0043173E">
        <w:rPr>
          <w:rFonts w:ascii="Bookman Old Style" w:hAnsi="Bookman Old Style"/>
          <w:b/>
          <w:sz w:val="24"/>
          <w:szCs w:val="24"/>
        </w:rPr>
        <w:t>_______________________________</w:t>
      </w:r>
      <w:r w:rsidR="009661BC" w:rsidRPr="0043173E">
        <w:rPr>
          <w:rFonts w:ascii="Bookman Old Style" w:hAnsi="Bookman Old Style"/>
          <w:b/>
          <w:sz w:val="24"/>
          <w:szCs w:val="24"/>
        </w:rPr>
        <w:t>_______________________________________</w:t>
      </w:r>
    </w:p>
    <w:p w14:paraId="237B9849" w14:textId="77777777" w:rsidR="009661BC" w:rsidRPr="0043173E" w:rsidRDefault="009661BC" w:rsidP="009661BC">
      <w:pPr>
        <w:rPr>
          <w:rFonts w:ascii="Bookman Old Style" w:hAnsi="Bookman Old Style"/>
          <w:b/>
          <w:sz w:val="24"/>
          <w:szCs w:val="24"/>
        </w:rPr>
      </w:pPr>
      <w:r w:rsidRPr="0043173E">
        <w:rPr>
          <w:rFonts w:ascii="Bookman Old Style" w:hAnsi="Bookman Old Style"/>
          <w:b/>
          <w:sz w:val="24"/>
          <w:szCs w:val="24"/>
        </w:rPr>
        <w:t>Phone#___________</w:t>
      </w:r>
      <w:r w:rsidR="009E3029" w:rsidRPr="0043173E">
        <w:rPr>
          <w:rFonts w:ascii="Bookman Old Style" w:hAnsi="Bookman Old Style"/>
          <w:b/>
          <w:sz w:val="24"/>
          <w:szCs w:val="24"/>
        </w:rPr>
        <w:t>_______________</w:t>
      </w:r>
      <w:r w:rsidRPr="0043173E">
        <w:rPr>
          <w:rFonts w:ascii="Bookman Old Style" w:hAnsi="Bookman Old Style"/>
          <w:b/>
          <w:sz w:val="24"/>
          <w:szCs w:val="24"/>
        </w:rPr>
        <w:t>________ Email ___</w:t>
      </w:r>
      <w:r w:rsidR="009E3029" w:rsidRPr="0043173E">
        <w:rPr>
          <w:rFonts w:ascii="Bookman Old Style" w:hAnsi="Bookman Old Style"/>
          <w:b/>
          <w:sz w:val="24"/>
          <w:szCs w:val="24"/>
        </w:rPr>
        <w:t>________</w:t>
      </w:r>
      <w:r w:rsidRPr="0043173E">
        <w:rPr>
          <w:rFonts w:ascii="Bookman Old Style" w:hAnsi="Bookman Old Style"/>
          <w:b/>
          <w:sz w:val="24"/>
          <w:szCs w:val="24"/>
        </w:rPr>
        <w:t>_____________________________</w:t>
      </w:r>
    </w:p>
    <w:p w14:paraId="578DE5E2" w14:textId="301DE13C" w:rsidR="009661BC" w:rsidRPr="0043173E" w:rsidRDefault="00491634" w:rsidP="009661BC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Return to:</w:t>
      </w:r>
      <w:r>
        <w:rPr>
          <w:rFonts w:ascii="Bookman Old Style" w:hAnsi="Bookman Old Style"/>
          <w:b/>
          <w:sz w:val="22"/>
          <w:szCs w:val="22"/>
        </w:rPr>
        <w:tab/>
      </w:r>
      <w:r w:rsidR="008934D2">
        <w:rPr>
          <w:rFonts w:ascii="Bookman Old Style" w:hAnsi="Bookman Old Style"/>
          <w:b/>
          <w:sz w:val="22"/>
          <w:szCs w:val="22"/>
        </w:rPr>
        <w:t>Shellie Crossland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C653DE">
        <w:rPr>
          <w:rFonts w:ascii="Bookman Old Style" w:hAnsi="Bookman Old Style"/>
          <w:b/>
          <w:sz w:val="22"/>
          <w:szCs w:val="22"/>
        </w:rPr>
        <w:tab/>
      </w:r>
      <w:r w:rsidR="00C653DE">
        <w:rPr>
          <w:rFonts w:ascii="Bookman Old Style" w:hAnsi="Bookman Old Style"/>
          <w:b/>
          <w:sz w:val="22"/>
          <w:szCs w:val="22"/>
        </w:rPr>
        <w:tab/>
      </w:r>
      <w:r w:rsidR="00C653DE">
        <w:rPr>
          <w:rFonts w:ascii="Bookman Old Style" w:hAnsi="Bookman Old Style"/>
          <w:b/>
          <w:sz w:val="22"/>
          <w:szCs w:val="22"/>
        </w:rPr>
        <w:tab/>
      </w:r>
      <w:r w:rsidR="00C653DE">
        <w:rPr>
          <w:rFonts w:ascii="Bookman Old Style" w:hAnsi="Bookman Old Style"/>
          <w:b/>
          <w:sz w:val="22"/>
          <w:szCs w:val="22"/>
        </w:rPr>
        <w:tab/>
        <w:t xml:space="preserve">Fax to: </w:t>
      </w:r>
      <w:r w:rsidR="00D5312A" w:rsidRPr="0043173E">
        <w:rPr>
          <w:rFonts w:ascii="Bookman Old Style" w:hAnsi="Bookman Old Style"/>
          <w:b/>
          <w:sz w:val="22"/>
          <w:szCs w:val="22"/>
        </w:rPr>
        <w:t>(432) 686-7827</w:t>
      </w:r>
    </w:p>
    <w:p w14:paraId="79B9063C" w14:textId="77777777" w:rsidR="009661BC" w:rsidRPr="0043173E" w:rsidRDefault="005C05DE" w:rsidP="009661BC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P.O. Box 1595</w:t>
      </w:r>
    </w:p>
    <w:p w14:paraId="4A3124A8" w14:textId="77777777" w:rsidR="00845724" w:rsidRPr="0043173E" w:rsidRDefault="005C05DE" w:rsidP="006525FB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Midland, Texas </w:t>
      </w:r>
      <w:r w:rsidR="009661BC" w:rsidRPr="0043173E">
        <w:rPr>
          <w:rFonts w:ascii="Bookman Old Style" w:hAnsi="Bookman Old Style"/>
          <w:b/>
          <w:sz w:val="22"/>
          <w:szCs w:val="22"/>
        </w:rPr>
        <w:t>7970</w:t>
      </w:r>
      <w:r>
        <w:rPr>
          <w:rFonts w:ascii="Bookman Old Style" w:hAnsi="Bookman Old Style"/>
          <w:b/>
          <w:sz w:val="22"/>
          <w:szCs w:val="22"/>
        </w:rPr>
        <w:t>2</w:t>
      </w:r>
      <w:r w:rsidR="00D5312A" w:rsidRPr="0043173E">
        <w:rPr>
          <w:rFonts w:ascii="Bookman Old Style" w:hAnsi="Bookman Old Style"/>
          <w:b/>
          <w:sz w:val="22"/>
          <w:szCs w:val="22"/>
        </w:rPr>
        <w:tab/>
      </w:r>
      <w:r w:rsidR="00D5312A" w:rsidRPr="0043173E">
        <w:rPr>
          <w:rFonts w:ascii="Bookman Old Style" w:hAnsi="Bookman Old Style"/>
          <w:b/>
          <w:sz w:val="22"/>
          <w:szCs w:val="22"/>
        </w:rPr>
        <w:tab/>
      </w:r>
      <w:r w:rsidR="00D5312A" w:rsidRPr="0043173E">
        <w:rPr>
          <w:rFonts w:ascii="Bookman Old Style" w:hAnsi="Bookman Old Style"/>
          <w:b/>
          <w:sz w:val="22"/>
          <w:szCs w:val="22"/>
        </w:rPr>
        <w:tab/>
        <w:t>Email to:  wtgs@wtgs.org</w:t>
      </w:r>
    </w:p>
    <w:sectPr w:rsidR="00845724" w:rsidRPr="0043173E" w:rsidSect="00DE4F55">
      <w:type w:val="continuous"/>
      <w:pgSz w:w="12240" w:h="15840" w:code="1"/>
      <w:pgMar w:top="720" w:right="720" w:bottom="720" w:left="720" w:header="720" w:footer="720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ttle Caesar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421"/>
    <w:multiLevelType w:val="hybridMultilevel"/>
    <w:tmpl w:val="FCF28670"/>
    <w:lvl w:ilvl="0" w:tplc="EA1E1D9A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" w15:restartNumberingAfterBreak="0">
    <w:nsid w:val="69E41E8D"/>
    <w:multiLevelType w:val="hybridMultilevel"/>
    <w:tmpl w:val="7C3EC5BE"/>
    <w:lvl w:ilvl="0" w:tplc="818AFD7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066878">
    <w:abstractNumId w:val="1"/>
  </w:num>
  <w:num w:numId="2" w16cid:durableId="16039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5A"/>
    <w:rsid w:val="000240DE"/>
    <w:rsid w:val="00100FFB"/>
    <w:rsid w:val="00117EED"/>
    <w:rsid w:val="0013472A"/>
    <w:rsid w:val="00164437"/>
    <w:rsid w:val="001A6E5A"/>
    <w:rsid w:val="002309BE"/>
    <w:rsid w:val="00292721"/>
    <w:rsid w:val="002B6236"/>
    <w:rsid w:val="002B70F5"/>
    <w:rsid w:val="003373F7"/>
    <w:rsid w:val="00395570"/>
    <w:rsid w:val="0043173E"/>
    <w:rsid w:val="00491634"/>
    <w:rsid w:val="00492F67"/>
    <w:rsid w:val="004A33B8"/>
    <w:rsid w:val="004B7768"/>
    <w:rsid w:val="004E7B70"/>
    <w:rsid w:val="0056426F"/>
    <w:rsid w:val="005773D6"/>
    <w:rsid w:val="0059095E"/>
    <w:rsid w:val="005C05DE"/>
    <w:rsid w:val="005E28E6"/>
    <w:rsid w:val="005F2218"/>
    <w:rsid w:val="0063503B"/>
    <w:rsid w:val="006525FB"/>
    <w:rsid w:val="00667D7B"/>
    <w:rsid w:val="00692363"/>
    <w:rsid w:val="006A2446"/>
    <w:rsid w:val="006B51C5"/>
    <w:rsid w:val="006D126B"/>
    <w:rsid w:val="007150FC"/>
    <w:rsid w:val="00737E2A"/>
    <w:rsid w:val="00750D07"/>
    <w:rsid w:val="00751EE3"/>
    <w:rsid w:val="00753ADF"/>
    <w:rsid w:val="007566DF"/>
    <w:rsid w:val="007C3BFD"/>
    <w:rsid w:val="008313E5"/>
    <w:rsid w:val="00845724"/>
    <w:rsid w:val="008903EC"/>
    <w:rsid w:val="008934D2"/>
    <w:rsid w:val="008A467D"/>
    <w:rsid w:val="008B0F92"/>
    <w:rsid w:val="00905435"/>
    <w:rsid w:val="00905A6A"/>
    <w:rsid w:val="009661BC"/>
    <w:rsid w:val="009E3029"/>
    <w:rsid w:val="00A50A38"/>
    <w:rsid w:val="00AB7F9E"/>
    <w:rsid w:val="00AC5B1A"/>
    <w:rsid w:val="00AE0FB0"/>
    <w:rsid w:val="00B06D01"/>
    <w:rsid w:val="00B37764"/>
    <w:rsid w:val="00BB018A"/>
    <w:rsid w:val="00BB3C1F"/>
    <w:rsid w:val="00C04812"/>
    <w:rsid w:val="00C208C6"/>
    <w:rsid w:val="00C653DE"/>
    <w:rsid w:val="00C67955"/>
    <w:rsid w:val="00D4765E"/>
    <w:rsid w:val="00D5312A"/>
    <w:rsid w:val="00DB3AA5"/>
    <w:rsid w:val="00DE4F55"/>
    <w:rsid w:val="00E000F6"/>
    <w:rsid w:val="00EF4503"/>
    <w:rsid w:val="00FA63E4"/>
    <w:rsid w:val="00FD1546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718BD"/>
  <w15:docId w15:val="{F049F075-2DE0-414B-A8C8-820B02D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0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90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e.ramirez@pof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39BD-27D5-4A84-9604-FAF07FD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TEXAS GEOLOGICAL SOCIETY</vt:lpstr>
    </vt:vector>
  </TitlesOfParts>
  <Company>Dell Computer Corporation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TEXAS GEOLOGICAL SOCIETY</dc:title>
  <dc:creator>Paula L. Mitchell</dc:creator>
  <cp:lastModifiedBy>WTGS West Texas Geological Society</cp:lastModifiedBy>
  <cp:revision>2</cp:revision>
  <cp:lastPrinted>2016-07-05T14:18:00Z</cp:lastPrinted>
  <dcterms:created xsi:type="dcterms:W3CDTF">2022-06-06T21:23:00Z</dcterms:created>
  <dcterms:modified xsi:type="dcterms:W3CDTF">2022-06-06T21:23:00Z</dcterms:modified>
</cp:coreProperties>
</file>